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062B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90EE3">
              <w:rPr>
                <w:rFonts w:eastAsia="Times New Roman"/>
                <w:b/>
                <w:bCs/>
                <w:lang w:val="en-US" w:eastAsia="pl-PL"/>
              </w:rPr>
              <w:t>Inżynieria</w:t>
            </w:r>
            <w:proofErr w:type="spellEnd"/>
            <w:r w:rsidR="00390EE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90EE3">
              <w:rPr>
                <w:rFonts w:eastAsia="Times New Roman"/>
                <w:b/>
                <w:bCs/>
                <w:lang w:val="en-US" w:eastAsia="pl-PL"/>
              </w:rPr>
              <w:t>Decyzji</w:t>
            </w:r>
            <w:proofErr w:type="spellEnd"/>
            <w:r w:rsidR="00390EE3">
              <w:rPr>
                <w:rFonts w:eastAsia="Times New Roman"/>
                <w:b/>
                <w:bCs/>
                <w:lang w:val="en-US" w:eastAsia="pl-PL"/>
              </w:rPr>
              <w:t xml:space="preserve"> – </w:t>
            </w:r>
            <w:proofErr w:type="spellStart"/>
            <w:r w:rsidR="00390EE3">
              <w:rPr>
                <w:rFonts w:eastAsia="Times New Roman"/>
                <w:b/>
                <w:bCs/>
                <w:lang w:val="en-US" w:eastAsia="pl-PL"/>
              </w:rPr>
              <w:t>Badania</w:t>
            </w:r>
            <w:proofErr w:type="spellEnd"/>
            <w:r w:rsidR="00390EE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90EE3">
              <w:rPr>
                <w:rFonts w:eastAsia="Times New Roman"/>
                <w:b/>
                <w:bCs/>
                <w:lang w:val="en-US" w:eastAsia="pl-PL"/>
              </w:rPr>
              <w:t>Operacyjne</w:t>
            </w:r>
            <w:proofErr w:type="spellEnd"/>
          </w:p>
          <w:p w:rsidR="00551CD3" w:rsidRPr="00551CD3" w:rsidRDefault="00551CD3" w:rsidP="00390EE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390EE3">
              <w:rPr>
                <w:rFonts w:eastAsia="Times New Roman"/>
                <w:b/>
                <w:bCs/>
                <w:lang w:val="en-US" w:eastAsia="pl-PL"/>
              </w:rPr>
              <w:t>Decision Engineering – Operations Research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B64FB2">
              <w:rPr>
                <w:rFonts w:eastAsia="Times New Roman"/>
                <w:b/>
                <w:bCs/>
                <w:lang w:val="en-US" w:eastAsia="pl-PL"/>
              </w:rPr>
              <w:t>Business</w:t>
            </w:r>
            <w:r w:rsidR="00390EE3" w:rsidRPr="00390EE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90EE3">
              <w:rPr>
                <w:rFonts w:eastAsia="Times New Roman"/>
                <w:b/>
                <w:bCs/>
                <w:lang w:val="en-US" w:eastAsia="pl-PL"/>
              </w:rPr>
              <w:t>E</w:t>
            </w:r>
            <w:r w:rsidR="00390EE3" w:rsidRPr="00390EE3">
              <w:rPr>
                <w:rFonts w:eastAsia="Times New Roman"/>
                <w:b/>
                <w:bCs/>
                <w:lang w:val="en-US" w:eastAsia="pl-PL"/>
              </w:rPr>
              <w:t>ngineering</w:t>
            </w:r>
          </w:p>
          <w:p w:rsidR="00390EE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A215C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0A215C" w:rsidRPr="000A215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90EE3">
              <w:rPr>
                <w:rFonts w:eastAsia="Times New Roman"/>
                <w:b/>
                <w:bCs/>
                <w:lang w:val="en-US" w:eastAsia="pl-PL"/>
              </w:rPr>
              <w:t>Applications of IT in Business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AF7599">
              <w:rPr>
                <w:rFonts w:eastAsia="Times New Roman"/>
                <w:b/>
                <w:bCs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143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A062B0">
              <w:rPr>
                <w:rFonts w:eastAsia="Times New Roman"/>
                <w:b/>
                <w:bCs/>
                <w:lang w:val="en-US" w:eastAsia="pl-PL"/>
              </w:rPr>
              <w:t>IZZ1114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26512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3"/>
        <w:gridCol w:w="1131"/>
        <w:gridCol w:w="838"/>
        <w:gridCol w:w="1445"/>
        <w:gridCol w:w="822"/>
        <w:gridCol w:w="886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5143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DF1E99" w:rsidP="00621D8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64FB2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621D8B" w:rsidP="00621D8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64FB2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143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DF1E99" w:rsidP="00621D8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64FB2">
              <w:rPr>
                <w:rFonts w:eastAsia="Times New Roman"/>
                <w:b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DF1E99" w:rsidP="00621D8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64FB2">
              <w:rPr>
                <w:rFonts w:eastAsia="Times New Roman"/>
                <w:b/>
                <w:lang w:val="en-US" w:eastAsia="pl-PL"/>
              </w:rPr>
              <w:t>6</w:t>
            </w:r>
            <w:r w:rsidR="00621D8B" w:rsidRPr="00B64FB2">
              <w:rPr>
                <w:rFonts w:eastAsia="Times New Roman"/>
                <w:b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  <w:proofErr w:type="spellStart"/>
            <w:r w:rsidRPr="00B64FB2">
              <w:rPr>
                <w:rFonts w:eastAsia="Times New Roman"/>
                <w:b/>
                <w:sz w:val="20"/>
                <w:lang w:eastAsia="pl-PL"/>
              </w:rPr>
              <w:t>Examination</w:t>
            </w:r>
            <w:proofErr w:type="spellEnd"/>
            <w:r w:rsidRPr="00B64FB2">
              <w:rPr>
                <w:rFonts w:eastAsia="Times New Roman"/>
                <w:b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  <w:proofErr w:type="spellStart"/>
            <w:r w:rsidRPr="00B64FB2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B64FB2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B64FB2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64FB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DF1E99" w:rsidP="00A562A2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B64FB2">
              <w:rPr>
                <w:rFonts w:eastAsia="Times New Roman"/>
                <w:b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DF1E99" w:rsidP="00A562A2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B64FB2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64FB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B64FB2" w:rsidP="00A562A2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64FB2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143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DF1E99" w:rsidP="00A562A2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64FB2">
              <w:rPr>
                <w:rFonts w:eastAsia="Times New Roman"/>
                <w:b/>
                <w:lang w:val="en-US" w:eastAsia="pl-PL"/>
              </w:rPr>
              <w:t>1</w:t>
            </w:r>
            <w:r w:rsidR="00B64FB2" w:rsidRPr="00B64FB2">
              <w:rPr>
                <w:rFonts w:eastAsia="Times New Roman"/>
                <w:b/>
                <w:lang w:val="en-US" w:eastAsia="pl-PL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4FB2" w:rsidRDefault="00A562A2" w:rsidP="00A562A2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64FB2">
              <w:rPr>
                <w:rFonts w:eastAsia="Times New Roman"/>
                <w:b/>
                <w:lang w:val="en-US" w:eastAsia="pl-PL"/>
              </w:rPr>
              <w:t>1</w:t>
            </w:r>
            <w:r w:rsidR="00B64FB2" w:rsidRPr="00B64FB2">
              <w:rPr>
                <w:rFonts w:eastAsia="Times New Roman"/>
                <w:b/>
                <w:lang w:val="en-US" w:eastAsia="pl-PL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64FB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39087E" w:rsidRDefault="00551CD3" w:rsidP="00DF1E99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39087E">
              <w:rPr>
                <w:rFonts w:eastAsia="Times New Roman"/>
                <w:lang w:val="en-US" w:eastAsia="pl-PL"/>
              </w:rPr>
              <w:t xml:space="preserve">1. </w:t>
            </w:r>
            <w:r w:rsidR="0039087E" w:rsidRPr="008B2E56">
              <w:rPr>
                <w:lang w:val="en-US" w:eastAsia="pl-PL"/>
              </w:rPr>
              <w:t>Basic knowledge in</w:t>
            </w:r>
            <w:r w:rsidR="0039087E">
              <w:rPr>
                <w:lang w:val="en-US" w:eastAsia="pl-PL"/>
              </w:rPr>
              <w:t xml:space="preserve"> algebra</w:t>
            </w:r>
            <w:r w:rsidR="00DF1E99">
              <w:rPr>
                <w:lang w:val="en-US" w:eastAsia="pl-PL"/>
              </w:rPr>
              <w:t xml:space="preserve">, </w:t>
            </w:r>
            <w:r w:rsidR="0039087E">
              <w:rPr>
                <w:lang w:val="en-US" w:eastAsia="pl-PL"/>
              </w:rPr>
              <w:t>logic</w:t>
            </w:r>
            <w:r w:rsidR="00DF1E99">
              <w:rPr>
                <w:lang w:val="en-US" w:eastAsia="pl-PL"/>
              </w:rPr>
              <w:t xml:space="preserve"> and probability calculus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184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9210"/>
      </w:tblGrid>
      <w:tr w:rsidR="009031FB" w:rsidRPr="00B64FB2" w:rsidTr="009031FB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1FB" w:rsidRPr="00C129C4" w:rsidRDefault="009031FB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C129C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9031FB" w:rsidRPr="004B6D76" w:rsidRDefault="009031FB" w:rsidP="00AA6F8E">
            <w:pPr>
              <w:spacing w:after="0" w:line="240" w:lineRule="auto"/>
              <w:ind w:left="426" w:hanging="426"/>
              <w:jc w:val="both"/>
              <w:rPr>
                <w:rFonts w:eastAsia="Times New Roman"/>
                <w:lang w:val="en-US" w:eastAsia="pl-PL"/>
              </w:rPr>
            </w:pPr>
            <w:r w:rsidRPr="004B6D76">
              <w:rPr>
                <w:rFonts w:eastAsia="Times New Roman"/>
                <w:lang w:val="en-US" w:eastAsia="pl-PL"/>
              </w:rPr>
              <w:t>C1. Showing students the basic optimization problems such as: linear programming, integer programming and network flow problems; indication of the practical application</w:t>
            </w:r>
            <w:r w:rsidR="00F20491" w:rsidRPr="004B6D76">
              <w:rPr>
                <w:rFonts w:eastAsia="Times New Roman"/>
                <w:lang w:val="en-US" w:eastAsia="pl-PL"/>
              </w:rPr>
              <w:t>s</w:t>
            </w:r>
            <w:r w:rsidRPr="004B6D76">
              <w:rPr>
                <w:rFonts w:eastAsia="Times New Roman"/>
                <w:lang w:val="en-US" w:eastAsia="pl-PL"/>
              </w:rPr>
              <w:t xml:space="preserve"> of these problems.</w:t>
            </w:r>
          </w:p>
          <w:p w:rsidR="009031FB" w:rsidRPr="004B6D76" w:rsidRDefault="009031FB" w:rsidP="00AA6F8E">
            <w:pPr>
              <w:spacing w:after="0" w:line="240" w:lineRule="auto"/>
              <w:ind w:left="426" w:hanging="426"/>
              <w:jc w:val="both"/>
              <w:rPr>
                <w:rFonts w:eastAsia="Times New Roman"/>
                <w:lang w:val="en-US" w:eastAsia="pl-PL"/>
              </w:rPr>
            </w:pPr>
            <w:r w:rsidRPr="004B6D76">
              <w:rPr>
                <w:rFonts w:eastAsia="Times New Roman"/>
                <w:lang w:val="en-US" w:eastAsia="pl-PL"/>
              </w:rPr>
              <w:t>C2. Showing students the basic methods of solving the above problems.</w:t>
            </w:r>
          </w:p>
          <w:p w:rsidR="009031FB" w:rsidRPr="004B6D76" w:rsidRDefault="009031FB" w:rsidP="00AA6F8E">
            <w:pPr>
              <w:spacing w:after="0" w:line="240" w:lineRule="auto"/>
              <w:ind w:left="426" w:hanging="426"/>
              <w:jc w:val="both"/>
              <w:rPr>
                <w:rFonts w:eastAsia="Times New Roman"/>
                <w:lang w:val="en-US" w:eastAsia="pl-PL"/>
              </w:rPr>
            </w:pPr>
            <w:r w:rsidRPr="004B6D76">
              <w:rPr>
                <w:rFonts w:eastAsia="Times New Roman"/>
                <w:lang w:val="en-US" w:eastAsia="pl-PL"/>
              </w:rPr>
              <w:t>C3.</w:t>
            </w:r>
            <w:r w:rsidR="004B6D76">
              <w:rPr>
                <w:rFonts w:eastAsia="Times New Roman"/>
                <w:lang w:val="en-US" w:eastAsia="pl-PL"/>
              </w:rPr>
              <w:t xml:space="preserve"> </w:t>
            </w:r>
            <w:r w:rsidRPr="004B6D76">
              <w:rPr>
                <w:rFonts w:eastAsia="Times New Roman"/>
                <w:lang w:val="en-US" w:eastAsia="pl-PL"/>
              </w:rPr>
              <w:t xml:space="preserve">Acquisition by students of the ability to identify decision variables, input data and objectives in practical decision situations and build a mathematical programing model. </w:t>
            </w:r>
          </w:p>
          <w:p w:rsidR="009031FB" w:rsidRPr="004B6D76" w:rsidRDefault="009031FB" w:rsidP="00AA6F8E">
            <w:pPr>
              <w:spacing w:after="0" w:line="240" w:lineRule="auto"/>
              <w:ind w:left="426" w:hanging="426"/>
              <w:jc w:val="both"/>
              <w:rPr>
                <w:rFonts w:eastAsia="Times New Roman"/>
                <w:lang w:val="en-US" w:eastAsia="pl-PL"/>
              </w:rPr>
            </w:pPr>
            <w:r w:rsidRPr="004B6D76">
              <w:rPr>
                <w:rFonts w:eastAsia="Times New Roman"/>
                <w:lang w:val="en-US" w:eastAsia="pl-PL"/>
              </w:rPr>
              <w:t>C4. Acquisition by students of the ability to interpret the solutions of the optimization models.</w:t>
            </w:r>
          </w:p>
          <w:p w:rsidR="009031FB" w:rsidRPr="00C129C4" w:rsidRDefault="009031FB" w:rsidP="00AA6F8E">
            <w:pPr>
              <w:spacing w:after="0" w:line="240" w:lineRule="auto"/>
              <w:ind w:left="426" w:hanging="426"/>
              <w:jc w:val="both"/>
              <w:rPr>
                <w:rFonts w:eastAsia="Times New Roman"/>
                <w:lang w:val="en-US" w:eastAsia="pl-PL"/>
              </w:rPr>
            </w:pPr>
            <w:r w:rsidRPr="004B6D76">
              <w:rPr>
                <w:rFonts w:eastAsia="Times New Roman"/>
                <w:lang w:val="en-US" w:eastAsia="pl-PL"/>
              </w:rPr>
              <w:t xml:space="preserve">C5. Presenting the software </w:t>
            </w:r>
            <w:r w:rsidR="00BB7C47">
              <w:rPr>
                <w:rFonts w:eastAsia="Times New Roman"/>
                <w:lang w:val="en-US" w:eastAsia="pl-PL"/>
              </w:rPr>
              <w:t>for</w:t>
            </w:r>
            <w:r w:rsidRPr="004B6D76">
              <w:rPr>
                <w:rFonts w:eastAsia="Times New Roman"/>
                <w:lang w:val="en-US" w:eastAsia="pl-PL"/>
              </w:rPr>
              <w:t xml:space="preserve"> solv</w:t>
            </w:r>
            <w:r w:rsidR="00BB7C47">
              <w:rPr>
                <w:rFonts w:eastAsia="Times New Roman"/>
                <w:lang w:val="en-US" w:eastAsia="pl-PL"/>
              </w:rPr>
              <w:t>ing</w:t>
            </w:r>
            <w:r w:rsidRPr="004B6D76">
              <w:rPr>
                <w:rFonts w:eastAsia="Times New Roman"/>
                <w:lang w:val="en-US" w:eastAsia="pl-PL"/>
              </w:rPr>
              <w:t xml:space="preserve"> optimization problems.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1FB" w:rsidRPr="00C129C4" w:rsidRDefault="009031FB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 w:rsidRPr="00C129C4">
              <w:rPr>
                <w:rFonts w:eastAsia="Times New Roman"/>
                <w:lang w:val="en-US" w:eastAsia="pl-PL"/>
              </w:rPr>
              <w:t>Acquisition by students of the ability to</w:t>
            </w:r>
            <w:r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64FB2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31027B" w:rsidRPr="00046A5F" w:rsidRDefault="0031027B" w:rsidP="00310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DF1E99" w:rsidRDefault="00AA13D5" w:rsidP="00DF1E9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1027B">
              <w:rPr>
                <w:rFonts w:eastAsia="Times New Roman"/>
                <w:lang w:val="en-US" w:eastAsia="pl-PL"/>
              </w:rPr>
              <w:t>PE</w:t>
            </w:r>
            <w:r w:rsidR="00A30DD8" w:rsidRPr="0031027B">
              <w:rPr>
                <w:rFonts w:eastAsia="Times New Roman"/>
                <w:lang w:val="en-US" w:eastAsia="pl-PL"/>
              </w:rPr>
              <w:t>U</w:t>
            </w:r>
            <w:r w:rsidRPr="0031027B">
              <w:rPr>
                <w:rFonts w:eastAsia="Times New Roman"/>
                <w:lang w:val="en-US" w:eastAsia="pl-PL"/>
              </w:rPr>
              <w:t>_W</w:t>
            </w:r>
            <w:r w:rsidR="00551CD3" w:rsidRPr="0031027B">
              <w:rPr>
                <w:rFonts w:eastAsia="Times New Roman"/>
                <w:lang w:val="en-US" w:eastAsia="pl-PL"/>
              </w:rPr>
              <w:t>01</w:t>
            </w:r>
            <w:r w:rsidR="0031027B" w:rsidRPr="0031027B">
              <w:rPr>
                <w:rFonts w:eastAsia="Times New Roman"/>
                <w:lang w:val="en-US" w:eastAsia="pl-PL"/>
              </w:rPr>
              <w:t xml:space="preserve"> - </w:t>
            </w:r>
            <w:r w:rsidR="00DF1E99" w:rsidRPr="00DF1E99">
              <w:rPr>
                <w:rFonts w:eastAsia="Times New Roman"/>
                <w:lang w:val="en-US" w:eastAsia="pl-PL"/>
              </w:rPr>
              <w:t>Has basic knowledge in</w:t>
            </w:r>
            <w:r w:rsidR="00DF1E99">
              <w:rPr>
                <w:rFonts w:eastAsia="Times New Roman"/>
                <w:lang w:val="en-US" w:eastAsia="pl-PL"/>
              </w:rPr>
              <w:t xml:space="preserve"> </w:t>
            </w:r>
            <w:r w:rsidR="00DF1E99" w:rsidRPr="00DF1E99">
              <w:rPr>
                <w:rFonts w:eastAsia="Times New Roman"/>
                <w:lang w:val="en-US" w:eastAsia="pl-PL"/>
              </w:rPr>
              <w:t>formulating optimization problems and methods of solving them.</w:t>
            </w:r>
          </w:p>
          <w:p w:rsidR="00DF1E99" w:rsidRDefault="00DF1E99" w:rsidP="00DF1E9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DF1E99" w:rsidRPr="00DF1E99" w:rsidRDefault="00DF1E99" w:rsidP="00DF1E99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DF1E99">
              <w:rPr>
                <w:lang w:val="en-US"/>
              </w:rPr>
              <w:t>PEK_W02 – Knows basic algorithms used in op</w:t>
            </w:r>
            <w:r>
              <w:rPr>
                <w:lang w:val="en-US"/>
              </w:rPr>
              <w:t>e</w:t>
            </w:r>
            <w:r w:rsidRPr="00DF1E99">
              <w:rPr>
                <w:lang w:val="en-US"/>
              </w:rPr>
              <w:t>rations researc</w:t>
            </w:r>
            <w:r>
              <w:rPr>
                <w:lang w:val="en-US"/>
              </w:rPr>
              <w:t>h.</w:t>
            </w:r>
          </w:p>
          <w:p w:rsidR="00DF1E99" w:rsidRPr="00DF1E99" w:rsidRDefault="00DF1E99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DF1E99" w:rsidRPr="00DF1E99" w:rsidRDefault="00DF1E99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1027B">
              <w:rPr>
                <w:rFonts w:eastAsia="Times New Roman"/>
                <w:lang w:val="en-US" w:eastAsia="pl-PL"/>
              </w:rPr>
              <w:t>relating to skills:</w:t>
            </w:r>
          </w:p>
          <w:p w:rsidR="0031027B" w:rsidRPr="0031027B" w:rsidRDefault="0031027B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Default="00AA13D5" w:rsidP="006A3D7B">
            <w:pPr>
              <w:tabs>
                <w:tab w:val="left" w:pos="426"/>
              </w:tabs>
              <w:spacing w:after="0" w:line="240" w:lineRule="auto"/>
              <w:ind w:left="567" w:hanging="283"/>
              <w:rPr>
                <w:rFonts w:eastAsia="Times New Roman"/>
                <w:lang w:val="en-US" w:eastAsia="pl-PL"/>
              </w:rPr>
            </w:pPr>
            <w:r w:rsidRPr="0031027B">
              <w:rPr>
                <w:rFonts w:eastAsia="Times New Roman"/>
                <w:lang w:val="en-US" w:eastAsia="pl-PL"/>
              </w:rPr>
              <w:t>PE</w:t>
            </w:r>
            <w:r w:rsidR="00A30DD8" w:rsidRPr="0031027B">
              <w:rPr>
                <w:rFonts w:eastAsia="Times New Roman"/>
                <w:lang w:val="en-US" w:eastAsia="pl-PL"/>
              </w:rPr>
              <w:t>U</w:t>
            </w:r>
            <w:r w:rsidRPr="0031027B">
              <w:rPr>
                <w:rFonts w:eastAsia="Times New Roman"/>
                <w:lang w:val="en-US" w:eastAsia="pl-PL"/>
              </w:rPr>
              <w:t>_U</w:t>
            </w:r>
            <w:r w:rsidR="00551CD3" w:rsidRPr="0031027B">
              <w:rPr>
                <w:rFonts w:eastAsia="Times New Roman"/>
                <w:lang w:val="en-US" w:eastAsia="pl-PL"/>
              </w:rPr>
              <w:t>01</w:t>
            </w:r>
            <w:r w:rsidR="0031027B" w:rsidRPr="0031027B">
              <w:rPr>
                <w:rFonts w:eastAsia="Times New Roman"/>
                <w:lang w:val="en-US" w:eastAsia="pl-PL"/>
              </w:rPr>
              <w:t xml:space="preserve"> - Is able to apply operation</w:t>
            </w:r>
            <w:r w:rsidR="00BA3D11">
              <w:rPr>
                <w:rFonts w:eastAsia="Times New Roman"/>
                <w:lang w:val="en-US" w:eastAsia="pl-PL"/>
              </w:rPr>
              <w:t>s</w:t>
            </w:r>
            <w:r w:rsidR="0031027B" w:rsidRPr="0031027B">
              <w:rPr>
                <w:rFonts w:eastAsia="Times New Roman"/>
                <w:lang w:val="en-US" w:eastAsia="pl-PL"/>
              </w:rPr>
              <w:t xml:space="preserve"> research methods as a tool supporting decision-making analyzes.</w:t>
            </w:r>
          </w:p>
          <w:p w:rsidR="003940E5" w:rsidRPr="0031027B" w:rsidRDefault="003940E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31027B" w:rsidRDefault="00AA13D5" w:rsidP="006A3D7B">
            <w:pPr>
              <w:spacing w:after="0" w:line="240" w:lineRule="auto"/>
              <w:ind w:left="700" w:hanging="416"/>
              <w:rPr>
                <w:rFonts w:eastAsia="Times New Roman"/>
                <w:lang w:val="en-US" w:eastAsia="pl-PL"/>
              </w:rPr>
            </w:pPr>
            <w:r w:rsidRPr="0031027B">
              <w:rPr>
                <w:rFonts w:eastAsia="Times New Roman"/>
                <w:lang w:val="en-US" w:eastAsia="pl-PL"/>
              </w:rPr>
              <w:t>PE</w:t>
            </w:r>
            <w:r w:rsidR="00A30DD8" w:rsidRPr="0031027B">
              <w:rPr>
                <w:rFonts w:eastAsia="Times New Roman"/>
                <w:lang w:val="en-US" w:eastAsia="pl-PL"/>
              </w:rPr>
              <w:t>U</w:t>
            </w:r>
            <w:r w:rsidRPr="0031027B">
              <w:rPr>
                <w:rFonts w:eastAsia="Times New Roman"/>
                <w:lang w:val="en-US" w:eastAsia="pl-PL"/>
              </w:rPr>
              <w:t>_U</w:t>
            </w:r>
            <w:r w:rsidR="00551CD3" w:rsidRPr="0031027B">
              <w:rPr>
                <w:rFonts w:eastAsia="Times New Roman"/>
                <w:lang w:val="en-US" w:eastAsia="pl-PL"/>
              </w:rPr>
              <w:t>02</w:t>
            </w:r>
            <w:r w:rsidR="0031027B" w:rsidRPr="0031027B">
              <w:rPr>
                <w:rFonts w:eastAsia="Times New Roman"/>
                <w:lang w:val="en-US" w:eastAsia="pl-PL"/>
              </w:rPr>
              <w:t xml:space="preserve"> - Is able to use specialized software for building and solving optimization models.</w:t>
            </w:r>
          </w:p>
          <w:p w:rsidR="00551CD3" w:rsidRPr="0031027B" w:rsidRDefault="00551CD3" w:rsidP="00310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A3D7B" w:rsidRPr="00B64FB2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D7B" w:rsidRPr="00551CD3" w:rsidRDefault="006A3D7B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19660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9660C" w:rsidRDefault="0019660C" w:rsidP="0068132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9660C">
              <w:rPr>
                <w:rFonts w:eastAsia="Times New Roman"/>
                <w:sz w:val="22"/>
                <w:szCs w:val="22"/>
                <w:lang w:val="en-US" w:eastAsia="pl-PL"/>
              </w:rPr>
              <w:t>Operations research methodology</w:t>
            </w:r>
            <w:r w:rsidR="004A4E03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20491" w:rsidRDefault="0019660C" w:rsidP="00F204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0491">
              <w:rPr>
                <w:rFonts w:eastAsia="Times New Roman"/>
                <w:lang w:val="en-US" w:eastAsia="pl-PL"/>
              </w:rPr>
              <w:t>1</w:t>
            </w:r>
          </w:p>
        </w:tc>
      </w:tr>
      <w:tr w:rsidR="00551CD3" w:rsidRPr="00F2049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20491" w:rsidRDefault="00D710A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Linear programming problem – formulation and applications.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20491" w:rsidRDefault="00D710A7" w:rsidP="00F204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046A5F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46A5F" w:rsidRDefault="00F2049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46A5F">
              <w:rPr>
                <w:rFonts w:eastAsia="Times New Roman"/>
                <w:sz w:val="22"/>
                <w:szCs w:val="22"/>
                <w:lang w:val="en-US" w:eastAsia="pl-PL"/>
              </w:rPr>
              <w:t>The simplex algorithm</w:t>
            </w:r>
            <w:r w:rsidR="00D710A7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6A5F" w:rsidRDefault="00046A5F" w:rsidP="00F204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46A5F" w:rsidRDefault="00D710A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Duality and sensitivity analysis in linear programming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20491" w:rsidRDefault="00046A5F" w:rsidP="00F2049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2547A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547A1" w:rsidRDefault="00D710A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Integer programming – formulation and applications.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547A1" w:rsidRDefault="00D710A7" w:rsidP="00F204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D710A7" w:rsidRPr="002547A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710A7" w:rsidRPr="00FA2E7A" w:rsidRDefault="00D710A7" w:rsidP="00D710A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710A7" w:rsidRPr="002547A1" w:rsidRDefault="00D710A7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Methods of solving integer programming problems –the branch and bound and cutting plane algorithms</w:t>
            </w:r>
            <w:r w:rsidR="004A4E03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10A7" w:rsidRPr="002547A1" w:rsidRDefault="00D710A7" w:rsidP="00D710A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710A7" w:rsidRPr="002547A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710A7" w:rsidRDefault="00D710A7" w:rsidP="00D710A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710A7" w:rsidRPr="002547A1" w:rsidRDefault="00D710A7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The minimum cost flow problem</w:t>
            </w:r>
            <w:r w:rsidR="004A4E03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0A7" w:rsidRDefault="00D710A7" w:rsidP="00D710A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710A7" w:rsidRPr="002547A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710A7" w:rsidRDefault="00D710A7" w:rsidP="00D710A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710A7" w:rsidRDefault="00D710A7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The transportation problem – formulation and applications</w:t>
            </w:r>
            <w:r w:rsidR="004A4E03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0A7" w:rsidRDefault="00D710A7" w:rsidP="00D710A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710A7" w:rsidRPr="00D710A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710A7" w:rsidRDefault="00D710A7" w:rsidP="00D710A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710A7" w:rsidRDefault="00D710A7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Network simplex algorithms for the transportation pro</w:t>
            </w:r>
            <w:r w:rsidR="00897083">
              <w:rPr>
                <w:rFonts w:eastAsia="Times New Roman"/>
                <w:sz w:val="22"/>
                <w:szCs w:val="22"/>
                <w:lang w:val="en-US" w:eastAsia="pl-PL"/>
              </w:rPr>
              <w:t>blem. Sensitivity analysis for the transportation problem.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0A7" w:rsidRDefault="00897083" w:rsidP="00D710A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97083" w:rsidRPr="00D710A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Default="00897083" w:rsidP="00D710A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Default="00897083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The shortest and the lo</w:t>
            </w:r>
            <w:r w:rsidR="004A4E03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gest path problems. The CPM method in project scheduling.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083" w:rsidRDefault="00897083" w:rsidP="00D710A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97083" w:rsidRPr="00D710A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Pr="00897083" w:rsidRDefault="00897083" w:rsidP="00D710A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Default="00897083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The maximum flow and minimum cut problems.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083" w:rsidRDefault="00897083" w:rsidP="00D710A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97083" w:rsidRPr="00D710A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Pr="00897083" w:rsidRDefault="00897083" w:rsidP="00D710A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Default="00897083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Decision making under risk. Decision trees.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083" w:rsidRDefault="00897083" w:rsidP="00D710A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97083" w:rsidRPr="00D710A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Default="00897083" w:rsidP="00D710A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Default="00897083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Multiobjective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linear programming problems – formulation and solution methods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083" w:rsidRDefault="00897083" w:rsidP="00D710A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97083" w:rsidRPr="00D710A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Default="00897083" w:rsidP="00D710A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97083" w:rsidRDefault="00897083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Preparation for the exam.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083" w:rsidRDefault="00897083" w:rsidP="00D710A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710A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710A7" w:rsidRPr="002547A1" w:rsidRDefault="00D710A7" w:rsidP="00D710A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710A7" w:rsidRPr="003940E5" w:rsidRDefault="00D710A7" w:rsidP="00D710A7">
            <w:pPr>
              <w:spacing w:before="20" w:after="20" w:line="15" w:lineRule="atLeast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3940E5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3940E5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10A7" w:rsidRPr="003940E5" w:rsidRDefault="00897083" w:rsidP="00D710A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BB6D7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B50C87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8E3A4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Introduction.</w:t>
            </w:r>
            <w:r w:rsidR="00BB6D76" w:rsidRPr="00B50C87">
              <w:rPr>
                <w:rFonts w:eastAsia="Times New Roman"/>
                <w:sz w:val="22"/>
                <w:szCs w:val="22"/>
                <w:lang w:val="en-US" w:eastAsia="pl-PL"/>
              </w:rPr>
              <w:t xml:space="preserve"> Presentation of optimization software. Graphical method of solving linear programming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759F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B50C87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759F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Building and solving linear programming models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759F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B50C87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759F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Building and solving linear programming models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B50C87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759F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Building and solving linear programming models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B50C87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759F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Building and solving linear programming models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759F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940E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Solving linear programming problems by using the simplex algorithm. Sensitivity analysis in linear programming.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3940E5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Building and solving integer programming models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3940E5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Building and solving integer programming models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3940E5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Building and solving integer programming models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3940E5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BF4AD9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Solving integer programming problems using the branch and bound algorithm.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B50C87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F4AD9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 xml:space="preserve">Building and solving network flow </w:t>
            </w:r>
            <w:r w:rsidR="006A3D7B" w:rsidRPr="00B50C87">
              <w:rPr>
                <w:rFonts w:eastAsia="Times New Roman"/>
                <w:sz w:val="22"/>
                <w:szCs w:val="22"/>
                <w:lang w:val="en-US" w:eastAsia="pl-PL"/>
              </w:rPr>
              <w:t>models</w:t>
            </w: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 xml:space="preserve">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F4AD9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 xml:space="preserve">Building and solving network flow </w:t>
            </w:r>
            <w:r w:rsidR="006A3D7B" w:rsidRPr="00B50C87">
              <w:rPr>
                <w:rFonts w:eastAsia="Times New Roman"/>
                <w:sz w:val="22"/>
                <w:szCs w:val="22"/>
                <w:lang w:val="en-US" w:eastAsia="pl-PL"/>
              </w:rPr>
              <w:t>models</w:t>
            </w: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 xml:space="preserve">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F4AD9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 xml:space="preserve">Building and solving network flow </w:t>
            </w:r>
            <w:r w:rsidR="006A3D7B" w:rsidRPr="00B50C87">
              <w:rPr>
                <w:rFonts w:eastAsia="Times New Roman"/>
                <w:sz w:val="22"/>
                <w:szCs w:val="22"/>
                <w:lang w:val="en-US" w:eastAsia="pl-PL"/>
              </w:rPr>
              <w:t>models</w:t>
            </w: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 xml:space="preserve"> for practical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F4AD9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Preparation for the test</w:t>
            </w:r>
            <w:r w:rsidR="00591B59" w:rsidRPr="00B50C87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F4AD9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eastAsia="pl-PL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Written test</w:t>
            </w:r>
            <w:r w:rsidR="00591B59" w:rsidRPr="00B50C87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4AD9" w:rsidRPr="00B50C87" w:rsidRDefault="00BF4AD9" w:rsidP="00BF4AD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0C8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F4AD9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4AD9" w:rsidRPr="00B50C87" w:rsidRDefault="00BF4AD9" w:rsidP="00BF4AD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50C8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4AD9" w:rsidRPr="00B50C87" w:rsidRDefault="00BF4AD9" w:rsidP="00BF4A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B50C8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p w:rsidR="00551CD3" w:rsidRDefault="00551CD3" w:rsidP="00551CD3">
      <w:pPr>
        <w:spacing w:line="240" w:lineRule="auto"/>
        <w:rPr>
          <w:rFonts w:eastAsia="Times New Roman"/>
          <w:lang w:eastAsia="pl-PL"/>
        </w:rPr>
      </w:pPr>
      <w:bookmarkStart w:id="10" w:name="table0B"/>
      <w:bookmarkEnd w:id="10"/>
    </w:p>
    <w:p w:rsidR="00DA7FC8" w:rsidRPr="00551CD3" w:rsidRDefault="00DA7FC8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64FB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609B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5609B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E5609B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410697" w:rsidRPr="00E5609B">
              <w:rPr>
                <w:rFonts w:eastAsia="Times New Roman"/>
                <w:sz w:val="22"/>
                <w:szCs w:val="22"/>
                <w:lang w:val="en-US" w:eastAsia="pl-PL"/>
              </w:rPr>
              <w:t xml:space="preserve"> Presentation</w:t>
            </w:r>
          </w:p>
          <w:p w:rsidR="00551CD3" w:rsidRPr="00E5609B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5609B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E5609B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410697" w:rsidRPr="00E5609B">
              <w:rPr>
                <w:rFonts w:eastAsia="Times New Roman"/>
                <w:sz w:val="22"/>
                <w:szCs w:val="22"/>
                <w:lang w:val="en-US" w:eastAsia="pl-PL"/>
              </w:rPr>
              <w:t xml:space="preserve"> Solving tasks</w:t>
            </w:r>
          </w:p>
          <w:p w:rsidR="00551CD3" w:rsidRPr="00410697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609B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E5609B">
              <w:rPr>
                <w:rFonts w:eastAsia="Times New Roman"/>
                <w:sz w:val="22"/>
                <w:szCs w:val="22"/>
                <w:lang w:val="en-US" w:eastAsia="pl-PL"/>
              </w:rPr>
              <w:t>3.</w:t>
            </w:r>
            <w:r w:rsidR="00410697" w:rsidRPr="00E5609B">
              <w:rPr>
                <w:rFonts w:eastAsia="Times New Roman"/>
                <w:sz w:val="22"/>
                <w:szCs w:val="22"/>
                <w:lang w:val="en-US" w:eastAsia="pl-PL"/>
              </w:rPr>
              <w:t xml:space="preserve"> Using optimization software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B64FB2" w:rsidTr="00591B5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31C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31C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PE</w:t>
            </w:r>
            <w:r w:rsidR="00F562B5">
              <w:rPr>
                <w:rFonts w:eastAsia="Times New Roman"/>
                <w:sz w:val="22"/>
                <w:szCs w:val="22"/>
                <w:lang w:eastAsia="pl-PL"/>
              </w:rPr>
              <w:t>U</w:t>
            </w: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_W01</w:t>
            </w:r>
          </w:p>
          <w:p w:rsidR="00C735AC" w:rsidRPr="004131C5" w:rsidRDefault="00C735A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PE</w:t>
            </w:r>
            <w:r w:rsidR="00F562B5">
              <w:rPr>
                <w:rFonts w:eastAsia="Times New Roman"/>
                <w:sz w:val="22"/>
                <w:szCs w:val="22"/>
                <w:lang w:eastAsia="pl-PL"/>
              </w:rPr>
              <w:t>U</w:t>
            </w: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31C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4131C5">
              <w:rPr>
                <w:rFonts w:eastAsia="Times New Roman"/>
                <w:sz w:val="22"/>
                <w:szCs w:val="22"/>
                <w:lang w:eastAsia="pl-PL"/>
              </w:rPr>
              <w:t>Examination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31C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31C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PE</w:t>
            </w:r>
            <w:r w:rsidR="00F562B5">
              <w:rPr>
                <w:rFonts w:eastAsia="Times New Roman"/>
                <w:sz w:val="22"/>
                <w:szCs w:val="22"/>
                <w:lang w:eastAsia="pl-PL"/>
              </w:rPr>
              <w:t>U</w:t>
            </w: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_U01</w:t>
            </w:r>
          </w:p>
          <w:p w:rsidR="00591B59" w:rsidRPr="004131C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PE</w:t>
            </w:r>
            <w:r w:rsidR="00F562B5">
              <w:rPr>
                <w:rFonts w:eastAsia="Times New Roman"/>
                <w:sz w:val="22"/>
                <w:szCs w:val="22"/>
                <w:lang w:eastAsia="pl-PL"/>
              </w:rPr>
              <w:t>U</w:t>
            </w: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31C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4131C5">
              <w:rPr>
                <w:rFonts w:eastAsia="Times New Roman"/>
                <w:sz w:val="22"/>
                <w:szCs w:val="22"/>
                <w:lang w:eastAsia="pl-PL"/>
              </w:rPr>
              <w:t>Written</w:t>
            </w:r>
            <w:proofErr w:type="spellEnd"/>
            <w:r w:rsidRPr="004131C5">
              <w:rPr>
                <w:rFonts w:eastAsia="Times New Roman"/>
                <w:sz w:val="22"/>
                <w:szCs w:val="22"/>
                <w:lang w:eastAsia="pl-PL"/>
              </w:rPr>
              <w:t xml:space="preserve"> test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31C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31C5">
              <w:rPr>
                <w:rFonts w:eastAsia="Times New Roman"/>
                <w:sz w:val="22"/>
                <w:szCs w:val="22"/>
                <w:lang w:eastAsia="pl-PL"/>
              </w:rPr>
              <w:t>P=1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C11151" w:rsidRDefault="00C11151" w:rsidP="00C11151">
            <w:pPr>
              <w:pStyle w:val="NormalnyWeb"/>
              <w:numPr>
                <w:ilvl w:val="0"/>
                <w:numId w:val="1"/>
              </w:numPr>
              <w:spacing w:before="100" w:beforeAutospacing="1" w:after="100" w:afterAutospacing="1"/>
            </w:pPr>
            <w:r w:rsidRPr="004F6920">
              <w:rPr>
                <w:lang w:val="en-US"/>
              </w:rPr>
              <w:t>H. Taha. Operations research. An introduction.</w:t>
            </w:r>
            <w:r>
              <w:rPr>
                <w:lang w:val="en-US"/>
              </w:rPr>
              <w:t xml:space="preserve"> Prentice </w:t>
            </w:r>
            <w:r>
              <w:t xml:space="preserve">Hall 2011 </w:t>
            </w:r>
          </w:p>
          <w:p w:rsidR="00C11151" w:rsidRDefault="00C11151" w:rsidP="00C11151">
            <w:pPr>
              <w:pStyle w:val="NormalnyWeb"/>
              <w:numPr>
                <w:ilvl w:val="0"/>
                <w:numId w:val="1"/>
              </w:numPr>
              <w:spacing w:before="100" w:beforeAutospacing="1" w:after="100" w:afterAutospacing="1"/>
              <w:rPr>
                <w:lang w:val="en-US"/>
              </w:rPr>
            </w:pPr>
            <w:r w:rsidRPr="004F6920">
              <w:rPr>
                <w:lang w:val="en-US"/>
              </w:rPr>
              <w:t>F. S. Hiller, G. J. Liberman. Introduction to operations research. Mc Graw Hill 2003</w:t>
            </w:r>
          </w:p>
          <w:p w:rsidR="00C11151" w:rsidRDefault="00C11151" w:rsidP="00C11151">
            <w:pPr>
              <w:pStyle w:val="NormalnyWeb"/>
              <w:numPr>
                <w:ilvl w:val="0"/>
                <w:numId w:val="1"/>
              </w:num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>W. L. Winston. Operations research: applications and algorithms. PWS-KENT Publishing Company 1987</w:t>
            </w:r>
          </w:p>
          <w:p w:rsidR="00C11151" w:rsidRPr="004F6920" w:rsidRDefault="00C11151" w:rsidP="00C11151">
            <w:pPr>
              <w:pStyle w:val="NormalnyWeb"/>
              <w:numPr>
                <w:ilvl w:val="0"/>
                <w:numId w:val="1"/>
              </w:numPr>
              <w:spacing w:before="100" w:beforeAutospacing="1" w:after="100" w:afterAutospacing="1"/>
            </w:pPr>
            <w:r w:rsidRPr="00C11151">
              <w:t xml:space="preserve"> </w:t>
            </w:r>
            <w:r w:rsidRPr="004F6920">
              <w:t xml:space="preserve">H. Wagner. Badania </w:t>
            </w:r>
            <w:r>
              <w:t>o</w:t>
            </w:r>
            <w:r w:rsidRPr="004F6920">
              <w:t>peracyjne. PWE</w:t>
            </w:r>
            <w:r>
              <w:t xml:space="preserve"> Warszawa 1980.</w:t>
            </w:r>
          </w:p>
          <w:p w:rsidR="00C11151" w:rsidRPr="00C11151" w:rsidRDefault="00551CD3" w:rsidP="00C11151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C11151" w:rsidRDefault="00551CD3" w:rsidP="00C11151">
            <w:pPr>
              <w:pStyle w:val="NormalnyWeb"/>
              <w:numPr>
                <w:ilvl w:val="0"/>
                <w:numId w:val="2"/>
              </w:numPr>
              <w:spacing w:before="100" w:beforeAutospacing="1" w:after="100" w:afterAutospacing="1"/>
            </w:pPr>
            <w:r w:rsidRPr="00C11151">
              <w:rPr>
                <w:sz w:val="18"/>
                <w:lang w:val="en-US"/>
              </w:rPr>
              <w:t xml:space="preserve"> </w:t>
            </w:r>
            <w:r w:rsidR="00C11151" w:rsidRPr="004F6920">
              <w:rPr>
                <w:lang w:val="en-US"/>
              </w:rPr>
              <w:t xml:space="preserve">H. P. Williams. Model building in mathematical programming. </w:t>
            </w:r>
            <w:proofErr w:type="spellStart"/>
            <w:r w:rsidR="00C11151">
              <w:t>Wiley</w:t>
            </w:r>
            <w:proofErr w:type="spellEnd"/>
            <w:r w:rsidR="00C11151">
              <w:t xml:space="preserve"> 1990. </w:t>
            </w:r>
          </w:p>
          <w:p w:rsidR="00C11151" w:rsidRDefault="00C11151" w:rsidP="00C11151">
            <w:pPr>
              <w:pStyle w:val="NormalnyWeb"/>
              <w:numPr>
                <w:ilvl w:val="0"/>
                <w:numId w:val="2"/>
              </w:numPr>
              <w:spacing w:before="100" w:beforeAutospacing="1" w:after="100" w:afterAutospacing="1"/>
            </w:pPr>
            <w:r w:rsidRPr="004F6920">
              <w:rPr>
                <w:lang w:val="en-US"/>
              </w:rPr>
              <w:t xml:space="preserve">R.K. Ahuja, T. L. </w:t>
            </w:r>
            <w:proofErr w:type="spellStart"/>
            <w:r w:rsidRPr="004F6920">
              <w:rPr>
                <w:lang w:val="en-US"/>
              </w:rPr>
              <w:t>Magnanti</w:t>
            </w:r>
            <w:proofErr w:type="spellEnd"/>
            <w:r w:rsidRPr="004F6920">
              <w:rPr>
                <w:lang w:val="en-US"/>
              </w:rPr>
              <w:t xml:space="preserve">, J. B. Orlin. Network flows: theory, algorithms and applications. </w:t>
            </w:r>
            <w:proofErr w:type="spellStart"/>
            <w:r>
              <w:t>Prentice</w:t>
            </w:r>
            <w:proofErr w:type="spellEnd"/>
            <w:r>
              <w:t xml:space="preserve"> Hall, Inc., 1993 </w:t>
            </w:r>
          </w:p>
          <w:p w:rsidR="00C11151" w:rsidRDefault="00C11151" w:rsidP="00C11151">
            <w:pPr>
              <w:pStyle w:val="NormalnyWeb"/>
              <w:numPr>
                <w:ilvl w:val="0"/>
                <w:numId w:val="2"/>
              </w:numPr>
              <w:spacing w:before="100" w:beforeAutospacing="1" w:after="100" w:afterAutospacing="1"/>
            </w:pPr>
            <w:r w:rsidRPr="004F6920">
              <w:rPr>
                <w:lang w:val="en-US"/>
              </w:rPr>
              <w:t xml:space="preserve">R.S. Garfinkel, G. L. </w:t>
            </w:r>
            <w:proofErr w:type="spellStart"/>
            <w:r w:rsidRPr="004F6920">
              <w:rPr>
                <w:lang w:val="en-US"/>
              </w:rPr>
              <w:t>Nemhauser</w:t>
            </w:r>
            <w:proofErr w:type="spellEnd"/>
            <w:r w:rsidRPr="004F6920">
              <w:rPr>
                <w:lang w:val="en-US"/>
              </w:rPr>
              <w:t xml:space="preserve">. </w:t>
            </w:r>
            <w:r>
              <w:t xml:space="preserve">Programowanie całkowitoliczbowe. PWN, 1978 </w:t>
            </w:r>
          </w:p>
          <w:p w:rsidR="00C11151" w:rsidRPr="00CA5357" w:rsidRDefault="00C11151" w:rsidP="00C11151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CA5357">
              <w:rPr>
                <w:szCs w:val="18"/>
                <w:lang w:val="en-US"/>
              </w:rPr>
              <w:t xml:space="preserve">M. S. </w:t>
            </w:r>
            <w:proofErr w:type="spellStart"/>
            <w:r w:rsidRPr="00CA5357">
              <w:rPr>
                <w:szCs w:val="18"/>
                <w:lang w:val="en-US"/>
              </w:rPr>
              <w:t>Bazaraa</w:t>
            </w:r>
            <w:proofErr w:type="spellEnd"/>
            <w:r w:rsidRPr="00CA5357">
              <w:rPr>
                <w:szCs w:val="18"/>
                <w:lang w:val="en-US"/>
              </w:rPr>
              <w:t>, J. J. Jarvis, H</w:t>
            </w:r>
            <w:r>
              <w:rPr>
                <w:szCs w:val="18"/>
                <w:lang w:val="en-US"/>
              </w:rPr>
              <w:t xml:space="preserve">. D. </w:t>
            </w:r>
            <w:proofErr w:type="spellStart"/>
            <w:r>
              <w:rPr>
                <w:szCs w:val="18"/>
                <w:lang w:val="en-US"/>
              </w:rPr>
              <w:t>Sherali</w:t>
            </w:r>
            <w:proofErr w:type="spellEnd"/>
            <w:r>
              <w:rPr>
                <w:szCs w:val="18"/>
                <w:lang w:val="en-US"/>
              </w:rPr>
              <w:t>. Linear programming and network flows. Wiley 2010.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B64FB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046A5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976CA" w:rsidRPr="00390EE3" w:rsidRDefault="00842704" w:rsidP="00551CD3">
            <w:pPr>
              <w:spacing w:after="0" w:line="240" w:lineRule="auto"/>
              <w:rPr>
                <w:rFonts w:eastAsia="Times New Roman"/>
                <w:b/>
                <w:bCs/>
                <w:lang w:eastAsia="pl-PL"/>
              </w:rPr>
            </w:pPr>
            <w:r w:rsidRPr="00390EE3">
              <w:rPr>
                <w:rFonts w:eastAsia="Times New Roman"/>
                <w:b/>
                <w:bCs/>
                <w:lang w:eastAsia="pl-PL"/>
              </w:rPr>
              <w:t xml:space="preserve">Adam Kasperski, </w:t>
            </w:r>
            <w:hyperlink r:id="rId6" w:history="1">
              <w:r w:rsidR="000976CA" w:rsidRPr="005A5559">
                <w:rPr>
                  <w:rStyle w:val="Hipercze"/>
                  <w:rFonts w:eastAsia="Times New Roman"/>
                  <w:b/>
                  <w:bCs/>
                  <w:lang w:eastAsia="pl-PL"/>
                </w:rPr>
                <w:t>adam.kasperski@pwr.edu.pl</w:t>
              </w:r>
            </w:hyperlink>
            <w:bookmarkStart w:id="13" w:name="_GoBack"/>
            <w:bookmarkEnd w:id="13"/>
          </w:p>
        </w:tc>
      </w:tr>
    </w:tbl>
    <w:p w:rsidR="00551CD3" w:rsidRPr="00390EE3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390EE3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B6198E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46A5F"/>
    <w:rsid w:val="000976CA"/>
    <w:rsid w:val="000A215C"/>
    <w:rsid w:val="00103BCA"/>
    <w:rsid w:val="00125A18"/>
    <w:rsid w:val="001503EC"/>
    <w:rsid w:val="0016450C"/>
    <w:rsid w:val="0019660C"/>
    <w:rsid w:val="001A7BE9"/>
    <w:rsid w:val="002302A0"/>
    <w:rsid w:val="002547A1"/>
    <w:rsid w:val="0026512B"/>
    <w:rsid w:val="0031027B"/>
    <w:rsid w:val="003759F2"/>
    <w:rsid w:val="0039087E"/>
    <w:rsid w:val="00390EE3"/>
    <w:rsid w:val="003940E5"/>
    <w:rsid w:val="003B6762"/>
    <w:rsid w:val="003B6C96"/>
    <w:rsid w:val="003B7CCA"/>
    <w:rsid w:val="003C337D"/>
    <w:rsid w:val="00410697"/>
    <w:rsid w:val="004131C5"/>
    <w:rsid w:val="004A4E03"/>
    <w:rsid w:val="004B6D76"/>
    <w:rsid w:val="005143FD"/>
    <w:rsid w:val="005349E0"/>
    <w:rsid w:val="0055078F"/>
    <w:rsid w:val="00551CD3"/>
    <w:rsid w:val="00591B59"/>
    <w:rsid w:val="005E15C5"/>
    <w:rsid w:val="00621D8B"/>
    <w:rsid w:val="0068132C"/>
    <w:rsid w:val="00686555"/>
    <w:rsid w:val="006A3D7B"/>
    <w:rsid w:val="006F0FC4"/>
    <w:rsid w:val="006F2115"/>
    <w:rsid w:val="00726225"/>
    <w:rsid w:val="0077451C"/>
    <w:rsid w:val="00795A00"/>
    <w:rsid w:val="00842704"/>
    <w:rsid w:val="00873FC5"/>
    <w:rsid w:val="00897083"/>
    <w:rsid w:val="008D5923"/>
    <w:rsid w:val="008E023A"/>
    <w:rsid w:val="008E3A4E"/>
    <w:rsid w:val="009031FB"/>
    <w:rsid w:val="00946E5B"/>
    <w:rsid w:val="009C0D7F"/>
    <w:rsid w:val="00A062B0"/>
    <w:rsid w:val="00A30DD8"/>
    <w:rsid w:val="00A407D8"/>
    <w:rsid w:val="00A562A2"/>
    <w:rsid w:val="00AA13D5"/>
    <w:rsid w:val="00AA6F8E"/>
    <w:rsid w:val="00AF7599"/>
    <w:rsid w:val="00B50C87"/>
    <w:rsid w:val="00B64FB2"/>
    <w:rsid w:val="00BA3D11"/>
    <w:rsid w:val="00BA602F"/>
    <w:rsid w:val="00BB6D76"/>
    <w:rsid w:val="00BB7C47"/>
    <w:rsid w:val="00BF4AD9"/>
    <w:rsid w:val="00C11151"/>
    <w:rsid w:val="00C129C4"/>
    <w:rsid w:val="00C25E8B"/>
    <w:rsid w:val="00C735AC"/>
    <w:rsid w:val="00CA2DA5"/>
    <w:rsid w:val="00D509FD"/>
    <w:rsid w:val="00D5178F"/>
    <w:rsid w:val="00D710A7"/>
    <w:rsid w:val="00DA7FC8"/>
    <w:rsid w:val="00DF1E99"/>
    <w:rsid w:val="00E5609B"/>
    <w:rsid w:val="00EE7D5A"/>
    <w:rsid w:val="00F03D27"/>
    <w:rsid w:val="00F1743F"/>
    <w:rsid w:val="00F20491"/>
    <w:rsid w:val="00F47F04"/>
    <w:rsid w:val="00F562B5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976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976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am.kasper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FE0808B0</Template>
  <TotalTime>105</TotalTime>
  <Pages>3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46</cp:revision>
  <cp:lastPrinted>2019-01-18T07:41:00Z</cp:lastPrinted>
  <dcterms:created xsi:type="dcterms:W3CDTF">2019-12-06T07:45:00Z</dcterms:created>
  <dcterms:modified xsi:type="dcterms:W3CDTF">2020-03-31T17:29:00Z</dcterms:modified>
</cp:coreProperties>
</file>